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D3E" w:rsidRDefault="00D71D3E" w:rsidP="00D71D3E">
      <w:pPr>
        <w:pStyle w:val="Corpodetexto2"/>
        <w:tabs>
          <w:tab w:val="left" w:pos="2700"/>
          <w:tab w:val="left" w:pos="3060"/>
        </w:tabs>
        <w:jc w:val="center"/>
        <w:rPr>
          <w:rFonts w:ascii="Book Antiqua" w:hAnsi="Book Antiqua" w:cs="Book Antiqua"/>
          <w:b/>
          <w:szCs w:val="24"/>
          <w:u w:val="single"/>
        </w:rPr>
      </w:pPr>
      <w:r>
        <w:rPr>
          <w:rFonts w:ascii="Book Antiqua" w:hAnsi="Book Antiqua" w:cs="Book Antiqua"/>
          <w:b/>
          <w:szCs w:val="24"/>
          <w:u w:val="single"/>
        </w:rPr>
        <w:t>FICHA DE INSCRIÇÃO</w:t>
      </w:r>
    </w:p>
    <w:p w:rsidR="00D71D3E" w:rsidRPr="000D469E" w:rsidRDefault="00D71D3E" w:rsidP="00D71D3E">
      <w:pPr>
        <w:pStyle w:val="Corpodetexto2"/>
        <w:tabs>
          <w:tab w:val="left" w:pos="2700"/>
          <w:tab w:val="left" w:pos="3060"/>
        </w:tabs>
        <w:jc w:val="center"/>
        <w:rPr>
          <w:rFonts w:ascii="Book Antiqua" w:hAnsi="Book Antiqua" w:cs="Book Antiqua"/>
          <w:b/>
          <w:szCs w:val="24"/>
          <w:u w:val="single"/>
        </w:rPr>
      </w:pPr>
      <w:r>
        <w:rPr>
          <w:rFonts w:ascii="Book Antiqua" w:hAnsi="Book Antiqua" w:cs="Book Antiqua"/>
          <w:b/>
          <w:szCs w:val="24"/>
          <w:u w:val="single"/>
        </w:rPr>
        <w:t>I PRÊMIO DE JORNALISMO EM DIREITOS HUMANOS</w:t>
      </w:r>
    </w:p>
    <w:p w:rsidR="00D71D3E" w:rsidRDefault="00D71D3E" w:rsidP="00D71D3E">
      <w:pPr>
        <w:pStyle w:val="Corpodetexto2"/>
        <w:tabs>
          <w:tab w:val="left" w:pos="2700"/>
          <w:tab w:val="left" w:pos="3060"/>
        </w:tabs>
        <w:jc w:val="right"/>
        <w:rPr>
          <w:rFonts w:ascii="Book Antiqua" w:hAnsi="Book Antiqua" w:cs="Book Antiqua"/>
          <w:sz w:val="24"/>
          <w:szCs w:val="24"/>
        </w:rPr>
      </w:pPr>
    </w:p>
    <w:p w:rsidR="00F77108" w:rsidRDefault="00D71D3E" w:rsidP="00CE281E">
      <w:pPr>
        <w:jc w:val="both"/>
      </w:pPr>
      <w:r>
        <w:t>Nome</w:t>
      </w:r>
      <w:r w:rsidR="00427A98">
        <w:t>(s) do/a(s) autor/a(s</w:t>
      </w:r>
      <w:proofErr w:type="gramStart"/>
      <w:r w:rsidR="00427A98">
        <w:t>)</w:t>
      </w:r>
      <w:proofErr w:type="gramEnd"/>
      <w:r w:rsidR="00BC1EFA">
        <w:rPr>
          <w:rStyle w:val="Refdenotaderodap"/>
        </w:rPr>
        <w:footnoteReference w:id="1"/>
      </w:r>
    </w:p>
    <w:p w:rsidR="00427A98" w:rsidRDefault="00F77108" w:rsidP="00CE281E">
      <w:pPr>
        <w:jc w:val="both"/>
      </w:pPr>
      <w:r>
        <w:t>Obs.</w:t>
      </w:r>
      <w:proofErr w:type="gramStart"/>
      <w:r>
        <w:t>: em caso de trabalhos coletivos, indicar</w:t>
      </w:r>
      <w:r w:rsidR="001F64E7">
        <w:t xml:space="preserve"> </w:t>
      </w:r>
      <w:r>
        <w:t xml:space="preserve">o </w:t>
      </w:r>
      <w:r w:rsidR="001F64E7">
        <w:t>profissional responsável pela inscrição</w:t>
      </w:r>
      <w:r>
        <w:t>, item 4.8, do Edital</w:t>
      </w:r>
      <w:r w:rsidR="001F64E7">
        <w:t>)</w:t>
      </w:r>
      <w:proofErr w:type="gramEnd"/>
    </w:p>
    <w:p w:rsidR="00427A98" w:rsidRDefault="00FD4807" w:rsidP="00BC1EFA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5E55" w:rsidRDefault="00575E55" w:rsidP="00CE281E">
      <w:pPr>
        <w:jc w:val="both"/>
      </w:pPr>
      <w:r>
        <w:t>(</w:t>
      </w:r>
      <w:r>
        <w:tab/>
      </w:r>
      <w:r w:rsidR="00D442EC">
        <w:t xml:space="preserve">) Profissional </w:t>
      </w:r>
      <w:bookmarkStart w:id="0" w:name="_GoBack"/>
      <w:bookmarkEnd w:id="0"/>
    </w:p>
    <w:p w:rsidR="00575E55" w:rsidRDefault="00575E55" w:rsidP="00CE281E">
      <w:pPr>
        <w:jc w:val="both"/>
      </w:pPr>
      <w:r>
        <w:t>(</w:t>
      </w:r>
      <w:r>
        <w:tab/>
        <w:t>) Es</w:t>
      </w:r>
      <w:r w:rsidR="00761B97">
        <w:t>tagiário</w:t>
      </w:r>
      <w:r>
        <w:t xml:space="preserve"> (comprovante de matrícula deve ser anexado)</w:t>
      </w:r>
    </w:p>
    <w:p w:rsidR="00EE3151" w:rsidRDefault="00EE3151" w:rsidP="00CE281E">
      <w:pPr>
        <w:jc w:val="both"/>
        <w:rPr>
          <w:b/>
        </w:rPr>
      </w:pPr>
    </w:p>
    <w:p w:rsidR="00D71D3E" w:rsidRPr="00575E55" w:rsidRDefault="00D71D3E" w:rsidP="00CE281E">
      <w:pPr>
        <w:jc w:val="both"/>
        <w:rPr>
          <w:b/>
        </w:rPr>
      </w:pPr>
      <w:r w:rsidRPr="00575E55">
        <w:rPr>
          <w:b/>
        </w:rPr>
        <w:t xml:space="preserve">Categoria para </w:t>
      </w:r>
      <w:r w:rsidR="00CE281E" w:rsidRPr="00575E55">
        <w:rPr>
          <w:b/>
        </w:rPr>
        <w:t>a</w:t>
      </w:r>
      <w:r w:rsidRPr="00575E55">
        <w:rPr>
          <w:b/>
        </w:rPr>
        <w:t xml:space="preserve"> qual se inscreve:</w:t>
      </w:r>
    </w:p>
    <w:p w:rsidR="00D71D3E" w:rsidRDefault="00D71D3E" w:rsidP="00CE281E">
      <w:pPr>
        <w:jc w:val="both"/>
      </w:pPr>
      <w:proofErr w:type="gramStart"/>
      <w:r>
        <w:t xml:space="preserve">(   </w:t>
      </w:r>
      <w:proofErr w:type="gramEnd"/>
      <w:r>
        <w:t xml:space="preserve">) </w:t>
      </w:r>
      <w:proofErr w:type="spellStart"/>
      <w:r>
        <w:t>Webjornalismo</w:t>
      </w:r>
      <w:proofErr w:type="spellEnd"/>
      <w:r w:rsidR="00761B97">
        <w:rPr>
          <w:rStyle w:val="Refdenotaderodap"/>
        </w:rPr>
        <w:footnoteReference w:id="2"/>
      </w:r>
    </w:p>
    <w:p w:rsidR="00D71D3E" w:rsidRDefault="00D71D3E" w:rsidP="00CE281E">
      <w:pPr>
        <w:jc w:val="both"/>
      </w:pPr>
      <w:proofErr w:type="gramStart"/>
      <w:r>
        <w:t xml:space="preserve">(   </w:t>
      </w:r>
      <w:proofErr w:type="gramEnd"/>
      <w:r>
        <w:t>) Jornalismo Impresso</w:t>
      </w:r>
    </w:p>
    <w:p w:rsidR="00D71D3E" w:rsidRDefault="00C01902" w:rsidP="00CE281E">
      <w:pPr>
        <w:jc w:val="both"/>
      </w:pPr>
      <w:proofErr w:type="gramStart"/>
      <w:r>
        <w:t xml:space="preserve">(   </w:t>
      </w:r>
      <w:proofErr w:type="gramEnd"/>
      <w:r>
        <w:t xml:space="preserve">) </w:t>
      </w:r>
      <w:proofErr w:type="spellStart"/>
      <w:r>
        <w:t>Ra</w:t>
      </w:r>
      <w:r w:rsidR="00D71D3E">
        <w:t>diojornalismo</w:t>
      </w:r>
      <w:proofErr w:type="spellEnd"/>
      <w:r w:rsidR="00D71D3E">
        <w:t xml:space="preserve"> </w:t>
      </w:r>
    </w:p>
    <w:p w:rsidR="00D71D3E" w:rsidRDefault="00D71D3E" w:rsidP="00CE281E">
      <w:pPr>
        <w:jc w:val="both"/>
      </w:pPr>
      <w:proofErr w:type="gramStart"/>
      <w:r>
        <w:t xml:space="preserve">(    </w:t>
      </w:r>
      <w:proofErr w:type="gramEnd"/>
      <w:r>
        <w:t>) Telejornalismo</w:t>
      </w:r>
    </w:p>
    <w:p w:rsidR="00D71D3E" w:rsidRDefault="00D71D3E" w:rsidP="00CE281E">
      <w:pPr>
        <w:jc w:val="both"/>
      </w:pPr>
      <w:proofErr w:type="gramStart"/>
      <w:r>
        <w:t xml:space="preserve">(    </w:t>
      </w:r>
      <w:proofErr w:type="gramEnd"/>
      <w:r>
        <w:t xml:space="preserve">) Fotojornalismo </w:t>
      </w:r>
    </w:p>
    <w:p w:rsidR="00CE281E" w:rsidRDefault="00CE281E" w:rsidP="00CE281E">
      <w:pPr>
        <w:jc w:val="both"/>
      </w:pPr>
    </w:p>
    <w:p w:rsidR="00D71D3E" w:rsidRDefault="00D71D3E" w:rsidP="00CE281E">
      <w:pPr>
        <w:jc w:val="both"/>
      </w:pPr>
      <w:r>
        <w:t>Data da publicação</w:t>
      </w:r>
      <w:r w:rsidR="00CE281E">
        <w:t>/veiculação do trabalho</w:t>
      </w:r>
      <w:r>
        <w:t>:</w:t>
      </w:r>
      <w:r w:rsidR="00EE3151">
        <w:rPr>
          <w:rStyle w:val="Refdenotaderodap"/>
        </w:rPr>
        <w:footnoteReference w:id="3"/>
      </w:r>
      <w:r>
        <w:t>_____________/___________/____________</w:t>
      </w:r>
      <w:r w:rsidR="00EE3151">
        <w:t>_</w:t>
      </w:r>
      <w:r>
        <w:t xml:space="preserve"> </w:t>
      </w:r>
    </w:p>
    <w:p w:rsidR="00CE281E" w:rsidRDefault="00CE281E" w:rsidP="00CE281E">
      <w:pPr>
        <w:jc w:val="both"/>
      </w:pPr>
    </w:p>
    <w:p w:rsidR="00D71D3E" w:rsidRDefault="00D71D3E" w:rsidP="00CE281E">
      <w:pPr>
        <w:jc w:val="both"/>
      </w:pPr>
      <w:r>
        <w:t xml:space="preserve">Título </w:t>
      </w:r>
      <w:r w:rsidR="00CE281E">
        <w:t>d</w:t>
      </w:r>
      <w:r>
        <w:t>o trabalho inscrito:</w:t>
      </w:r>
    </w:p>
    <w:p w:rsidR="00CE281E" w:rsidRDefault="00EE3151" w:rsidP="00CE281E">
      <w:pPr>
        <w:jc w:val="both"/>
      </w:pPr>
      <w:r>
        <w:t>______________________________________________________________________________</w:t>
      </w:r>
    </w:p>
    <w:p w:rsidR="00FD4807" w:rsidRDefault="00FD4807" w:rsidP="00CE281E">
      <w:pPr>
        <w:jc w:val="both"/>
      </w:pPr>
    </w:p>
    <w:p w:rsidR="00D71D3E" w:rsidRDefault="00CE281E" w:rsidP="00CE281E">
      <w:pPr>
        <w:jc w:val="both"/>
      </w:pPr>
      <w:r>
        <w:t>Veículo de d</w:t>
      </w:r>
      <w:r w:rsidR="00D71D3E">
        <w:t xml:space="preserve">ivulgação da matéria: </w:t>
      </w:r>
    </w:p>
    <w:p w:rsidR="00CE281E" w:rsidRDefault="00EE3151" w:rsidP="00CE281E">
      <w:pPr>
        <w:jc w:val="both"/>
      </w:pPr>
      <w:r>
        <w:t>______________________________________________________________________________</w:t>
      </w:r>
    </w:p>
    <w:p w:rsidR="00C01902" w:rsidRDefault="00C01902" w:rsidP="00CE281E">
      <w:pPr>
        <w:jc w:val="both"/>
      </w:pPr>
    </w:p>
    <w:p w:rsidR="00D71D3E" w:rsidRDefault="00D71D3E" w:rsidP="00CE281E">
      <w:pPr>
        <w:jc w:val="both"/>
      </w:pPr>
      <w:r>
        <w:t xml:space="preserve">E-mail para contato: </w:t>
      </w:r>
    </w:p>
    <w:p w:rsidR="00CE281E" w:rsidRDefault="00EE3151" w:rsidP="00CE281E">
      <w:pPr>
        <w:jc w:val="both"/>
      </w:pPr>
      <w:r>
        <w:t>______________________________________________________________________________</w:t>
      </w:r>
    </w:p>
    <w:p w:rsidR="00C01902" w:rsidRDefault="00C01902" w:rsidP="00CE281E">
      <w:pPr>
        <w:jc w:val="both"/>
      </w:pPr>
    </w:p>
    <w:p w:rsidR="00D71D3E" w:rsidRDefault="00D71D3E" w:rsidP="00CE281E">
      <w:pPr>
        <w:jc w:val="both"/>
      </w:pPr>
      <w:r>
        <w:t>Telefone para contato:</w:t>
      </w:r>
    </w:p>
    <w:p w:rsidR="00CE281E" w:rsidRDefault="00EE3151" w:rsidP="00CE281E">
      <w:pPr>
        <w:jc w:val="both"/>
      </w:pPr>
      <w:r>
        <w:t>______________________________________________________________________________</w:t>
      </w:r>
    </w:p>
    <w:p w:rsidR="00C01902" w:rsidRDefault="00C01902" w:rsidP="00CE281E">
      <w:pPr>
        <w:jc w:val="both"/>
      </w:pPr>
    </w:p>
    <w:p w:rsidR="00467F1F" w:rsidRDefault="00467F1F" w:rsidP="00CE281E">
      <w:pPr>
        <w:jc w:val="both"/>
      </w:pPr>
      <w:r>
        <w:t>Endereço profissional:</w:t>
      </w:r>
    </w:p>
    <w:p w:rsidR="00467F1F" w:rsidRDefault="00EE3151" w:rsidP="00CE281E">
      <w:pPr>
        <w:jc w:val="both"/>
      </w:pPr>
      <w:r>
        <w:t>______________________________________________________________________________</w:t>
      </w:r>
    </w:p>
    <w:p w:rsidR="00EE3151" w:rsidRDefault="00EE3151" w:rsidP="00467F1F">
      <w:pPr>
        <w:ind w:firstLine="1134"/>
        <w:jc w:val="both"/>
      </w:pPr>
    </w:p>
    <w:p w:rsidR="00D71D3E" w:rsidRDefault="00D71D3E" w:rsidP="00467F1F">
      <w:pPr>
        <w:ind w:firstLine="1134"/>
        <w:jc w:val="both"/>
      </w:pPr>
      <w:r>
        <w:t xml:space="preserve">Declaro estar de acordo com os termos do </w:t>
      </w:r>
      <w:r w:rsidR="00467F1F">
        <w:t>Edital do I</w:t>
      </w:r>
      <w:r>
        <w:t xml:space="preserve"> Prêmio OAB</w:t>
      </w:r>
      <w:r w:rsidR="00467F1F">
        <w:t xml:space="preserve"> de </w:t>
      </w:r>
      <w:r>
        <w:t xml:space="preserve">Jornalismo </w:t>
      </w:r>
      <w:r w:rsidR="00467F1F">
        <w:t xml:space="preserve">em </w:t>
      </w:r>
      <w:r>
        <w:t>Direitos Humanos da OAB/MA</w:t>
      </w:r>
      <w:r w:rsidR="00467F1F">
        <w:t>.</w:t>
      </w:r>
    </w:p>
    <w:p w:rsidR="00CE281E" w:rsidRDefault="00CE281E" w:rsidP="00D71D3E">
      <w:pPr>
        <w:jc w:val="center"/>
      </w:pPr>
    </w:p>
    <w:p w:rsidR="00D71D3E" w:rsidRDefault="00D71D3E" w:rsidP="00D71D3E">
      <w:pPr>
        <w:jc w:val="center"/>
      </w:pPr>
      <w:r>
        <w:t>____________________________________</w:t>
      </w:r>
    </w:p>
    <w:p w:rsidR="00CE281E" w:rsidRDefault="00D71D3E" w:rsidP="00EE3151">
      <w:pPr>
        <w:jc w:val="center"/>
      </w:pPr>
      <w:r>
        <w:t>Assinatura</w:t>
      </w:r>
    </w:p>
    <w:sectPr w:rsidR="00CE281E" w:rsidSect="004A1F26">
      <w:headerReference w:type="default" r:id="rId8"/>
      <w:footerReference w:type="default" r:id="rId9"/>
      <w:pgSz w:w="11907" w:h="16840" w:code="9"/>
      <w:pgMar w:top="1134" w:right="992" w:bottom="1134" w:left="1440" w:header="142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590" w:rsidRDefault="002B1590" w:rsidP="00CE281E">
      <w:r>
        <w:separator/>
      </w:r>
    </w:p>
  </w:endnote>
  <w:endnote w:type="continuationSeparator" w:id="0">
    <w:p w:rsidR="002B1590" w:rsidRDefault="002B1590" w:rsidP="00CE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F26" w:rsidRPr="006A3559" w:rsidRDefault="004A1F26">
    <w:pPr>
      <w:pStyle w:val="Rodap"/>
      <w:jc w:val="center"/>
      <w:rPr>
        <w:rFonts w:ascii="Book Antiqua" w:hAnsi="Book Antiqua" w:cs="Book Antiqua"/>
        <w:w w:val="90"/>
      </w:rPr>
    </w:pPr>
    <w:r w:rsidRPr="006A3559">
      <w:rPr>
        <w:rFonts w:ascii="Book Antiqua" w:hAnsi="Book Antiqua" w:cs="Book Antiqua"/>
        <w:w w:val="90"/>
      </w:rPr>
      <w:t>Rua Dr. Pedro Emanuel de Oliveira, nº 01, Calhau, CEP. Nº 65.076.908 São Luís – MA.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590" w:rsidRDefault="002B1590" w:rsidP="00CE281E">
      <w:r>
        <w:separator/>
      </w:r>
    </w:p>
  </w:footnote>
  <w:footnote w:type="continuationSeparator" w:id="0">
    <w:p w:rsidR="002B1590" w:rsidRDefault="002B1590" w:rsidP="00CE281E">
      <w:r>
        <w:continuationSeparator/>
      </w:r>
    </w:p>
  </w:footnote>
  <w:footnote w:id="1">
    <w:p w:rsidR="00BC1EFA" w:rsidRDefault="00BC1EFA" w:rsidP="00BC1EFA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Trabalho sem identificação de autoria, ver item 4.9, do Edital.</w:t>
      </w:r>
    </w:p>
  </w:footnote>
  <w:footnote w:id="2">
    <w:p w:rsidR="00761B97" w:rsidRDefault="00761B97" w:rsidP="00BC1EFA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Inscrições na categoria de </w:t>
      </w:r>
      <w:proofErr w:type="spellStart"/>
      <w:r>
        <w:t>webjornalismo</w:t>
      </w:r>
      <w:proofErr w:type="spellEnd"/>
      <w:r>
        <w:t xml:space="preserve"> devem ser acompanhadas de comprovante de residência no Maranhão (item 4.5, do Edital).</w:t>
      </w:r>
    </w:p>
  </w:footnote>
  <w:footnote w:id="3">
    <w:p w:rsidR="00EE3151" w:rsidRDefault="00EE3151">
      <w:pPr>
        <w:pStyle w:val="Textodenotaderodap"/>
      </w:pPr>
      <w:r>
        <w:rPr>
          <w:rStyle w:val="Refdenotaderodap"/>
        </w:rPr>
        <w:footnoteRef/>
      </w:r>
      <w:r>
        <w:t xml:space="preserve"> Entre 16.10.2016 e 15.10.2017 (item 4.6, do Edital</w:t>
      </w:r>
      <w:proofErr w:type="gramStart"/>
      <w:r>
        <w:t>)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F26" w:rsidRDefault="004A1F26" w:rsidP="004A1F26">
    <w:pPr>
      <w:pStyle w:val="Cabealho"/>
      <w:jc w:val="center"/>
    </w:pPr>
    <w:r>
      <w:rPr>
        <w:noProof/>
      </w:rPr>
      <w:drawing>
        <wp:inline distT="0" distB="0" distL="0" distR="0" wp14:anchorId="5D4A8141" wp14:editId="0E4D76EE">
          <wp:extent cx="1571625" cy="990600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D3E"/>
    <w:rsid w:val="001F64E7"/>
    <w:rsid w:val="002B1590"/>
    <w:rsid w:val="00353A23"/>
    <w:rsid w:val="00427A98"/>
    <w:rsid w:val="00467F1F"/>
    <w:rsid w:val="004A1F26"/>
    <w:rsid w:val="00575E55"/>
    <w:rsid w:val="00761B97"/>
    <w:rsid w:val="009A6071"/>
    <w:rsid w:val="00B94B13"/>
    <w:rsid w:val="00BC1EFA"/>
    <w:rsid w:val="00C01902"/>
    <w:rsid w:val="00CE281E"/>
    <w:rsid w:val="00D442EC"/>
    <w:rsid w:val="00D71D3E"/>
    <w:rsid w:val="00E3136B"/>
    <w:rsid w:val="00EE3151"/>
    <w:rsid w:val="00F77108"/>
    <w:rsid w:val="00FD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uiPriority w:val="99"/>
    <w:rsid w:val="00D71D3E"/>
    <w:pPr>
      <w:jc w:val="both"/>
    </w:pPr>
    <w:rPr>
      <w:sz w:val="28"/>
      <w:szCs w:val="2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D71D3E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rsid w:val="00D71D3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D71D3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D71D3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D71D3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D71D3E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427A9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27A9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27A9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27A9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27A98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7A9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7A98"/>
    <w:rPr>
      <w:rFonts w:ascii="Segoe UI" w:eastAsia="Times New Roman" w:hAnsi="Segoe UI" w:cs="Segoe UI"/>
      <w:sz w:val="18"/>
      <w:szCs w:val="18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61B9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61B9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761B9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uiPriority w:val="99"/>
    <w:rsid w:val="00D71D3E"/>
    <w:pPr>
      <w:jc w:val="both"/>
    </w:pPr>
    <w:rPr>
      <w:sz w:val="28"/>
      <w:szCs w:val="2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D71D3E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rsid w:val="00D71D3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D71D3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D71D3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D71D3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D71D3E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427A9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27A9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27A9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27A9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27A98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7A9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7A98"/>
    <w:rPr>
      <w:rFonts w:ascii="Segoe UI" w:eastAsia="Times New Roman" w:hAnsi="Segoe UI" w:cs="Segoe UI"/>
      <w:sz w:val="18"/>
      <w:szCs w:val="18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61B9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61B9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761B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BAF0B-0792-4B70-AF0B-C04BA94F0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</dc:creator>
  <cp:lastModifiedBy>Indara I. Vasquez Lima</cp:lastModifiedBy>
  <cp:revision>2</cp:revision>
  <cp:lastPrinted>2017-10-17T21:24:00Z</cp:lastPrinted>
  <dcterms:created xsi:type="dcterms:W3CDTF">2017-10-17T21:28:00Z</dcterms:created>
  <dcterms:modified xsi:type="dcterms:W3CDTF">2017-10-17T21:28:00Z</dcterms:modified>
</cp:coreProperties>
</file>